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3B7C47" w:rsidRPr="003B7C47" w:rsidTr="006F777A">
        <w:tc>
          <w:tcPr>
            <w:tcW w:w="5210" w:type="dxa"/>
          </w:tcPr>
          <w:p w:rsidR="003B7C47" w:rsidRPr="003B7C47" w:rsidRDefault="003B7C47" w:rsidP="00870AB9">
            <w:pPr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</w:p>
        </w:tc>
      </w:tr>
    </w:tbl>
    <w:p w:rsidR="003B7C47" w:rsidRPr="003B7C47" w:rsidRDefault="003B7C47" w:rsidP="003B7C47">
      <w:pPr>
        <w:widowControl w:val="0"/>
        <w:autoSpaceDE w:val="0"/>
        <w:autoSpaceDN w:val="0"/>
        <w:adjustRightInd w:val="0"/>
        <w:spacing w:after="216" w:line="360" w:lineRule="auto"/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  <w:lang w:eastAsia="ru-RU"/>
        </w:rPr>
      </w:pPr>
      <w:r w:rsidRPr="003B7C47"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  <w:lang w:eastAsia="ru-RU"/>
        </w:rPr>
        <w:t xml:space="preserve">                                                      </w:t>
      </w:r>
      <w:r w:rsidR="00870AB9"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  <w:lang w:eastAsia="ru-RU"/>
        </w:rPr>
        <w:t xml:space="preserve">                </w:t>
      </w:r>
      <w:r w:rsidRPr="003B7C47">
        <w:rPr>
          <w:rFonts w:ascii="Times New Roman" w:eastAsia="Times New Roman" w:hAnsi="Times New Roman" w:cs="Times New Roman"/>
          <w:color w:val="000000"/>
          <w:spacing w:val="-17"/>
          <w:sz w:val="30"/>
          <w:szCs w:val="30"/>
          <w:lang w:eastAsia="ru-RU"/>
        </w:rPr>
        <w:t xml:space="preserve">   </w:t>
      </w:r>
      <w:r w:rsidRPr="003B7C47">
        <w:rPr>
          <w:rFonts w:ascii="Times New Roman" w:eastAsia="Times New Roman" w:hAnsi="Times New Roman" w:cs="Times New Roman"/>
          <w:noProof/>
          <w:color w:val="000000"/>
          <w:spacing w:val="-17"/>
          <w:sz w:val="30"/>
          <w:szCs w:val="30"/>
          <w:lang w:eastAsia="ru-RU"/>
        </w:rPr>
        <w:drawing>
          <wp:inline distT="0" distB="0" distL="0" distR="0" wp14:anchorId="6A654876" wp14:editId="4A99D918">
            <wp:extent cx="1306286" cy="877683"/>
            <wp:effectExtent l="0" t="0" r="8255" b="0"/>
            <wp:docPr id="2" name="Рисунок 2" descr="C:\Documents and Settings\Admin\Рабочий стол\фото разные\Девочки\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разные\Девочки\logo_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58" cy="87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AB9" w:rsidRPr="00870AB9" w:rsidRDefault="00870AB9" w:rsidP="00870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eastAsia="ru-RU"/>
        </w:rPr>
      </w:pPr>
      <w:r w:rsidRPr="00870AB9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eastAsia="ru-RU"/>
        </w:rPr>
        <w:t>муниципальное  автономное дошкольное образовательное учреждение города Новосибирска</w:t>
      </w:r>
    </w:p>
    <w:p w:rsidR="00870AB9" w:rsidRPr="00870AB9" w:rsidRDefault="00870AB9" w:rsidP="00870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eastAsia="ru-RU"/>
        </w:rPr>
      </w:pPr>
      <w:r w:rsidRPr="00870AB9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eastAsia="ru-RU"/>
        </w:rPr>
        <w:t>«Детский сад №298 комбинированного вида»</w:t>
      </w:r>
    </w:p>
    <w:p w:rsidR="003B7C47" w:rsidRPr="00870AB9" w:rsidRDefault="00870AB9" w:rsidP="00870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eastAsia="ru-RU"/>
        </w:rPr>
      </w:pPr>
      <w:r w:rsidRPr="00870AB9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eastAsia="ru-RU"/>
        </w:rPr>
        <w:t>630073, г. Новосибирск, ул. Блюхера,75,  м/</w:t>
      </w:r>
      <w:proofErr w:type="gramStart"/>
      <w:r w:rsidRPr="00870AB9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eastAsia="ru-RU"/>
        </w:rPr>
        <w:t>р</w:t>
      </w:r>
      <w:proofErr w:type="gramEnd"/>
      <w:r w:rsidRPr="00870AB9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eastAsia="ru-RU"/>
        </w:rPr>
        <w:t xml:space="preserve"> Горский, 11а т. 346-20-12,  351-44-43,  301-41-40</w:t>
      </w:r>
    </w:p>
    <w:p w:rsidR="00870AB9" w:rsidRDefault="00870AB9" w:rsidP="003B7C47">
      <w:pPr>
        <w:widowControl w:val="0"/>
        <w:autoSpaceDE w:val="0"/>
        <w:autoSpaceDN w:val="0"/>
        <w:adjustRightInd w:val="0"/>
        <w:spacing w:after="216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7"/>
          <w:sz w:val="44"/>
          <w:szCs w:val="44"/>
          <w:lang w:eastAsia="ru-RU"/>
        </w:rPr>
      </w:pPr>
    </w:p>
    <w:p w:rsidR="00870AB9" w:rsidRDefault="00870AB9" w:rsidP="003B7C47">
      <w:pPr>
        <w:widowControl w:val="0"/>
        <w:autoSpaceDE w:val="0"/>
        <w:autoSpaceDN w:val="0"/>
        <w:adjustRightInd w:val="0"/>
        <w:spacing w:after="216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7"/>
          <w:sz w:val="44"/>
          <w:szCs w:val="44"/>
          <w:lang w:eastAsia="ru-RU"/>
        </w:rPr>
      </w:pPr>
    </w:p>
    <w:p w:rsidR="003B7C47" w:rsidRPr="00870AB9" w:rsidRDefault="003B7C47" w:rsidP="003B7C47">
      <w:pPr>
        <w:widowControl w:val="0"/>
        <w:autoSpaceDE w:val="0"/>
        <w:autoSpaceDN w:val="0"/>
        <w:adjustRightInd w:val="0"/>
        <w:spacing w:after="216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7"/>
          <w:sz w:val="44"/>
          <w:szCs w:val="44"/>
          <w:lang w:eastAsia="ru-RU"/>
        </w:rPr>
      </w:pPr>
      <w:r w:rsidRPr="00870AB9">
        <w:rPr>
          <w:rFonts w:ascii="Times New Roman" w:eastAsia="Times New Roman" w:hAnsi="Times New Roman" w:cs="Times New Roman"/>
          <w:b/>
          <w:color w:val="000000"/>
          <w:spacing w:val="-17"/>
          <w:sz w:val="44"/>
          <w:szCs w:val="44"/>
          <w:lang w:eastAsia="ru-RU"/>
        </w:rPr>
        <w:t>Паспорт</w:t>
      </w:r>
    </w:p>
    <w:p w:rsidR="003B7C47" w:rsidRPr="00870AB9" w:rsidRDefault="00870AB9" w:rsidP="00870AB9">
      <w:pPr>
        <w:widowControl w:val="0"/>
        <w:autoSpaceDE w:val="0"/>
        <w:autoSpaceDN w:val="0"/>
        <w:adjustRightInd w:val="0"/>
        <w:spacing w:after="216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7"/>
          <w:sz w:val="44"/>
          <w:szCs w:val="44"/>
          <w:lang w:eastAsia="ru-RU"/>
        </w:rPr>
      </w:pPr>
      <w:r w:rsidRPr="00870AB9">
        <w:rPr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AC71E5" wp14:editId="229A5EFF">
            <wp:simplePos x="0" y="0"/>
            <wp:positionH relativeFrom="column">
              <wp:posOffset>570865</wp:posOffset>
            </wp:positionH>
            <wp:positionV relativeFrom="paragraph">
              <wp:posOffset>541020</wp:posOffset>
            </wp:positionV>
            <wp:extent cx="4099560" cy="4099560"/>
            <wp:effectExtent l="0" t="0" r="0" b="0"/>
            <wp:wrapNone/>
            <wp:docPr id="1" name="Рисунок 1" descr="Картинки по запросу времена год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времена года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D85">
        <w:rPr>
          <w:rFonts w:ascii="Times New Roman" w:eastAsia="Times New Roman" w:hAnsi="Times New Roman" w:cs="Times New Roman"/>
          <w:b/>
          <w:i/>
          <w:color w:val="000000"/>
          <w:spacing w:val="-17"/>
          <w:sz w:val="44"/>
          <w:szCs w:val="44"/>
          <w:lang w:eastAsia="ru-RU"/>
        </w:rPr>
        <w:t>Дидактического пособия</w:t>
      </w:r>
      <w:r w:rsidR="003B7C47" w:rsidRPr="00870AB9">
        <w:rPr>
          <w:rFonts w:ascii="Times New Roman" w:eastAsia="Times New Roman" w:hAnsi="Times New Roman" w:cs="Times New Roman"/>
          <w:b/>
          <w:i/>
          <w:color w:val="000000"/>
          <w:spacing w:val="-17"/>
          <w:sz w:val="44"/>
          <w:szCs w:val="44"/>
          <w:lang w:eastAsia="ru-RU"/>
        </w:rPr>
        <w:t xml:space="preserve"> «Календарь природы»</w:t>
      </w:r>
    </w:p>
    <w:p w:rsidR="003B7C47" w:rsidRPr="00870AB9" w:rsidRDefault="003B7C47" w:rsidP="009A2D85">
      <w:pPr>
        <w:widowControl w:val="0"/>
        <w:tabs>
          <w:tab w:val="left" w:pos="4290"/>
        </w:tabs>
        <w:autoSpaceDE w:val="0"/>
        <w:autoSpaceDN w:val="0"/>
        <w:adjustRightInd w:val="0"/>
        <w:spacing w:after="216" w:line="360" w:lineRule="auto"/>
        <w:jc w:val="center"/>
        <w:rPr>
          <w:rFonts w:ascii="Times New Roman" w:eastAsia="Times New Roman" w:hAnsi="Times New Roman" w:cs="Times New Roman"/>
          <w:color w:val="000000"/>
          <w:spacing w:val="-17"/>
          <w:sz w:val="48"/>
          <w:szCs w:val="44"/>
          <w:lang w:eastAsia="ru-RU"/>
        </w:rPr>
      </w:pPr>
    </w:p>
    <w:p w:rsidR="003B7C47" w:rsidRPr="00870AB9" w:rsidRDefault="00870AB9" w:rsidP="003B7C47">
      <w:pPr>
        <w:widowControl w:val="0"/>
        <w:autoSpaceDE w:val="0"/>
        <w:autoSpaceDN w:val="0"/>
        <w:adjustRightInd w:val="0"/>
        <w:spacing w:after="216" w:line="360" w:lineRule="auto"/>
        <w:jc w:val="center"/>
        <w:rPr>
          <w:rFonts w:ascii="Times New Roman" w:eastAsia="Times New Roman" w:hAnsi="Times New Roman" w:cs="Times New Roman"/>
          <w:color w:val="000000"/>
          <w:spacing w:val="-17"/>
          <w:sz w:val="48"/>
          <w:szCs w:val="44"/>
          <w:lang w:eastAsia="ru-RU"/>
        </w:rPr>
      </w:pPr>
      <w:r w:rsidRPr="00870AB9">
        <w:rPr>
          <w:rFonts w:ascii="Times New Roman" w:eastAsia="Times New Roman" w:hAnsi="Times New Roman" w:cs="Times New Roman"/>
          <w:color w:val="000000"/>
          <w:spacing w:val="-17"/>
          <w:sz w:val="48"/>
          <w:szCs w:val="44"/>
          <w:lang w:eastAsia="ru-RU"/>
        </w:rPr>
        <w:t xml:space="preserve">  </w:t>
      </w:r>
    </w:p>
    <w:p w:rsidR="00870AB9" w:rsidRPr="00870AB9" w:rsidRDefault="00870AB9" w:rsidP="003B7C47">
      <w:pPr>
        <w:widowControl w:val="0"/>
        <w:autoSpaceDE w:val="0"/>
        <w:autoSpaceDN w:val="0"/>
        <w:adjustRightInd w:val="0"/>
        <w:spacing w:after="216" w:line="360" w:lineRule="auto"/>
        <w:jc w:val="center"/>
        <w:rPr>
          <w:rFonts w:ascii="Times New Roman" w:eastAsia="Times New Roman" w:hAnsi="Times New Roman" w:cs="Times New Roman"/>
          <w:color w:val="000000"/>
          <w:spacing w:val="-17"/>
          <w:sz w:val="48"/>
          <w:szCs w:val="44"/>
          <w:lang w:eastAsia="ru-RU"/>
        </w:rPr>
      </w:pPr>
    </w:p>
    <w:p w:rsidR="00870AB9" w:rsidRPr="00870AB9" w:rsidRDefault="00870AB9" w:rsidP="003B7C47">
      <w:pPr>
        <w:widowControl w:val="0"/>
        <w:autoSpaceDE w:val="0"/>
        <w:autoSpaceDN w:val="0"/>
        <w:adjustRightInd w:val="0"/>
        <w:spacing w:after="216" w:line="360" w:lineRule="auto"/>
        <w:jc w:val="center"/>
        <w:rPr>
          <w:rFonts w:ascii="Times New Roman" w:eastAsia="Times New Roman" w:hAnsi="Times New Roman" w:cs="Times New Roman"/>
          <w:color w:val="000000"/>
          <w:spacing w:val="-17"/>
          <w:sz w:val="48"/>
          <w:szCs w:val="44"/>
          <w:lang w:eastAsia="ru-RU"/>
        </w:rPr>
      </w:pPr>
    </w:p>
    <w:p w:rsidR="009A2D85" w:rsidRDefault="003B7C47" w:rsidP="003B7C47">
      <w:pPr>
        <w:widowControl w:val="0"/>
        <w:autoSpaceDE w:val="0"/>
        <w:autoSpaceDN w:val="0"/>
        <w:adjustRightInd w:val="0"/>
        <w:spacing w:after="216" w:line="360" w:lineRule="auto"/>
        <w:jc w:val="center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870AB9">
        <w:rPr>
          <w:rFonts w:ascii="Times New Roman" w:eastAsia="Times New Roman" w:hAnsi="Times New Roman" w:cs="Times New Roman"/>
          <w:color w:val="000000"/>
          <w:spacing w:val="-17"/>
          <w:sz w:val="32"/>
          <w:szCs w:val="28"/>
          <w:lang w:eastAsia="ru-RU"/>
        </w:rPr>
        <w:t xml:space="preserve">                                                          </w:t>
      </w:r>
      <w:r w:rsidRPr="003B7C4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                           </w:t>
      </w:r>
      <w:r w:rsidR="008E560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           </w:t>
      </w:r>
      <w:r w:rsidRPr="003B7C4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</w:p>
    <w:p w:rsidR="009A2D85" w:rsidRDefault="009A2D85" w:rsidP="003B7C47">
      <w:pPr>
        <w:widowControl w:val="0"/>
        <w:autoSpaceDE w:val="0"/>
        <w:autoSpaceDN w:val="0"/>
        <w:adjustRightInd w:val="0"/>
        <w:spacing w:after="216" w:line="360" w:lineRule="auto"/>
        <w:jc w:val="center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</w:p>
    <w:p w:rsidR="009A2D85" w:rsidRDefault="009A2D85" w:rsidP="003B7C47">
      <w:pPr>
        <w:widowControl w:val="0"/>
        <w:autoSpaceDE w:val="0"/>
        <w:autoSpaceDN w:val="0"/>
        <w:adjustRightInd w:val="0"/>
        <w:spacing w:after="216" w:line="360" w:lineRule="auto"/>
        <w:jc w:val="center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</w:p>
    <w:p w:rsidR="003B7C47" w:rsidRPr="008E560D" w:rsidRDefault="003B7C47" w:rsidP="009A2D85">
      <w:pPr>
        <w:widowControl w:val="0"/>
        <w:autoSpaceDE w:val="0"/>
        <w:autoSpaceDN w:val="0"/>
        <w:adjustRightInd w:val="0"/>
        <w:spacing w:after="216" w:line="360" w:lineRule="auto"/>
        <w:jc w:val="right"/>
        <w:rPr>
          <w:rFonts w:ascii="Times New Roman" w:eastAsia="Times New Roman" w:hAnsi="Times New Roman" w:cs="Times New Roman"/>
          <w:b/>
          <w:color w:val="000000"/>
          <w:spacing w:val="-17"/>
          <w:sz w:val="28"/>
          <w:szCs w:val="28"/>
          <w:lang w:eastAsia="ru-RU"/>
        </w:rPr>
      </w:pPr>
      <w:r w:rsidRPr="008E560D">
        <w:rPr>
          <w:rFonts w:ascii="Times New Roman" w:eastAsia="Times New Roman" w:hAnsi="Times New Roman" w:cs="Times New Roman"/>
          <w:b/>
          <w:color w:val="000000"/>
          <w:spacing w:val="-17"/>
          <w:sz w:val="28"/>
          <w:szCs w:val="28"/>
          <w:lang w:eastAsia="ru-RU"/>
        </w:rPr>
        <w:t>Подготовили:</w:t>
      </w:r>
    </w:p>
    <w:p w:rsidR="00870AB9" w:rsidRPr="009A2D85" w:rsidRDefault="003B7C47" w:rsidP="009A2D85">
      <w:pPr>
        <w:widowControl w:val="0"/>
        <w:autoSpaceDE w:val="0"/>
        <w:autoSpaceDN w:val="0"/>
        <w:adjustRightInd w:val="0"/>
        <w:spacing w:after="216" w:line="360" w:lineRule="auto"/>
        <w:jc w:val="center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B7C4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8E560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                        </w:t>
      </w:r>
      <w:r w:rsidR="009A2D85" w:rsidRPr="003B7C4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В</w:t>
      </w:r>
      <w:r w:rsidRPr="003B7C4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оспитатель</w:t>
      </w:r>
      <w:r w:rsidR="009A2D8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:</w:t>
      </w:r>
      <w:r w:rsidRPr="003B7C4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Булатова И.С.</w:t>
      </w:r>
      <w:r w:rsidR="008E560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870AB9" w:rsidRDefault="00870AB9" w:rsidP="003B7C47">
      <w:pPr>
        <w:widowControl w:val="0"/>
        <w:autoSpaceDE w:val="0"/>
        <w:autoSpaceDN w:val="0"/>
        <w:adjustRightInd w:val="0"/>
        <w:spacing w:after="216" w:line="360" w:lineRule="auto"/>
        <w:jc w:val="center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eastAsia="ru-RU"/>
        </w:rPr>
      </w:pPr>
    </w:p>
    <w:p w:rsidR="003B7C47" w:rsidRPr="008E560D" w:rsidRDefault="008E560D" w:rsidP="003B7C47">
      <w:pPr>
        <w:widowControl w:val="0"/>
        <w:autoSpaceDE w:val="0"/>
        <w:autoSpaceDN w:val="0"/>
        <w:adjustRightInd w:val="0"/>
        <w:spacing w:after="216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ru-RU"/>
        </w:rPr>
        <w:sectPr w:rsidR="003B7C47" w:rsidRPr="008E560D" w:rsidSect="00463DD8">
          <w:type w:val="continuous"/>
          <w:pgSz w:w="11909" w:h="16834"/>
          <w:pgMar w:top="567" w:right="426" w:bottom="851" w:left="709" w:header="720" w:footer="720" w:gutter="0"/>
          <w:cols w:space="60"/>
          <w:noEndnote/>
          <w:docGrid w:linePitch="272"/>
        </w:sectPr>
      </w:pPr>
      <w:r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ru-RU"/>
        </w:rPr>
        <w:t>г</w:t>
      </w:r>
      <w:r w:rsidR="00870AB9" w:rsidRPr="008E560D"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ru-RU"/>
        </w:rPr>
        <w:t>. Новосибирск</w:t>
      </w:r>
      <w:r w:rsidR="00427EEF"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ru-RU"/>
        </w:rPr>
        <w:t>,</w:t>
      </w:r>
      <w:r w:rsidR="00870AB9" w:rsidRPr="008E560D"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ru-RU"/>
        </w:rPr>
        <w:t xml:space="preserve">   2020</w:t>
      </w:r>
      <w:r w:rsidR="003B7C47" w:rsidRPr="008E560D"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ru-RU"/>
        </w:rPr>
        <w:t xml:space="preserve"> г.</w:t>
      </w:r>
    </w:p>
    <w:p w:rsidR="003B7C47" w:rsidRDefault="003B7C47" w:rsidP="003B7C47">
      <w:pPr>
        <w:rPr>
          <w:rFonts w:ascii="Times New Roman" w:hAnsi="Times New Roman" w:cs="Times New Roman"/>
          <w:b/>
          <w:sz w:val="28"/>
          <w:szCs w:val="28"/>
        </w:rPr>
      </w:pPr>
    </w:p>
    <w:p w:rsidR="00696383" w:rsidRDefault="00B4203F" w:rsidP="00B42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4203F" w:rsidRDefault="00B4203F" w:rsidP="00B420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</w:t>
      </w:r>
      <w:r w:rsidR="00C369F0">
        <w:rPr>
          <w:rFonts w:ascii="Times New Roman" w:hAnsi="Times New Roman" w:cs="Times New Roman"/>
          <w:b/>
          <w:sz w:val="28"/>
          <w:szCs w:val="28"/>
        </w:rPr>
        <w:t>дактическая игра «</w:t>
      </w:r>
      <w:r w:rsidR="00631503">
        <w:rPr>
          <w:rFonts w:ascii="Times New Roman" w:hAnsi="Times New Roman" w:cs="Times New Roman"/>
          <w:b/>
          <w:sz w:val="28"/>
          <w:szCs w:val="28"/>
        </w:rPr>
        <w:t>Календарь природы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203F" w:rsidRDefault="00B4203F" w:rsidP="001B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03F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Булатова И.С.</w:t>
      </w:r>
    </w:p>
    <w:p w:rsidR="00B4203F" w:rsidRDefault="00B4203F" w:rsidP="001B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</w:t>
      </w:r>
      <w:r w:rsidR="00BD1892">
        <w:rPr>
          <w:rFonts w:ascii="Times New Roman" w:hAnsi="Times New Roman" w:cs="Times New Roman"/>
          <w:sz w:val="28"/>
          <w:szCs w:val="28"/>
        </w:rPr>
        <w:t xml:space="preserve"> </w:t>
      </w:r>
      <w:r w:rsidR="00DF6C7E">
        <w:rPr>
          <w:rFonts w:ascii="Times New Roman" w:hAnsi="Times New Roman" w:cs="Times New Roman"/>
          <w:sz w:val="28"/>
          <w:szCs w:val="28"/>
        </w:rPr>
        <w:t xml:space="preserve">д/с </w:t>
      </w:r>
      <w:r>
        <w:rPr>
          <w:rFonts w:ascii="Times New Roman" w:hAnsi="Times New Roman" w:cs="Times New Roman"/>
          <w:sz w:val="28"/>
          <w:szCs w:val="28"/>
        </w:rPr>
        <w:t>№298</w:t>
      </w:r>
    </w:p>
    <w:p w:rsidR="00B4203F" w:rsidRDefault="00B4203F" w:rsidP="001B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район.</w:t>
      </w:r>
    </w:p>
    <w:p w:rsidR="001B75C5" w:rsidRDefault="00B4203F" w:rsidP="001B75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03F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</w:p>
    <w:p w:rsidR="00B4203F" w:rsidRDefault="001B75C5" w:rsidP="001B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</w:t>
      </w:r>
      <w:r w:rsidR="00B42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4203F"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ФЭМП);</w:t>
      </w:r>
      <w:r w:rsidR="002B6233" w:rsidRPr="002B6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«Речевое развитие»</w:t>
      </w:r>
      <w:r w:rsidR="00B4203F">
        <w:rPr>
          <w:rFonts w:ascii="Times New Roman" w:hAnsi="Times New Roman" w:cs="Times New Roman"/>
          <w:sz w:val="28"/>
          <w:szCs w:val="28"/>
        </w:rPr>
        <w:t>.</w:t>
      </w:r>
    </w:p>
    <w:p w:rsidR="00B4203F" w:rsidRDefault="00B4203F" w:rsidP="001B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>
        <w:rPr>
          <w:rFonts w:ascii="Times New Roman" w:hAnsi="Times New Roman" w:cs="Times New Roman"/>
          <w:sz w:val="28"/>
          <w:szCs w:val="28"/>
        </w:rPr>
        <w:t>2-7 лет.</w:t>
      </w:r>
    </w:p>
    <w:p w:rsidR="008E560D" w:rsidRDefault="008E560D" w:rsidP="008E560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DEB" w:rsidRDefault="00B4203F" w:rsidP="008E5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4E3A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C7E" w:rsidRPr="002048B6" w:rsidRDefault="000D5DEB" w:rsidP="002048B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5EE5"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  <w:r w:rsidR="007A5EE5">
        <w:rPr>
          <w:rFonts w:ascii="Times New Roman" w:hAnsi="Times New Roman" w:cs="Times New Roman"/>
          <w:sz w:val="28"/>
          <w:szCs w:val="28"/>
        </w:rPr>
        <w:t xml:space="preserve">- </w:t>
      </w:r>
      <w:r w:rsidRPr="007A5EE5">
        <w:rPr>
          <w:rFonts w:ascii="Times New Roman" w:hAnsi="Times New Roman" w:cs="Times New Roman"/>
          <w:sz w:val="28"/>
          <w:szCs w:val="28"/>
        </w:rPr>
        <w:t>одно из направлений</w:t>
      </w:r>
      <w:r w:rsidR="007A5EE5">
        <w:rPr>
          <w:rFonts w:ascii="Times New Roman" w:hAnsi="Times New Roman" w:cs="Times New Roman"/>
          <w:sz w:val="28"/>
          <w:szCs w:val="28"/>
        </w:rPr>
        <w:t>, которое используется</w:t>
      </w:r>
      <w:r w:rsidRPr="007A5EE5">
        <w:rPr>
          <w:rFonts w:ascii="Times New Roman" w:hAnsi="Times New Roman" w:cs="Times New Roman"/>
          <w:sz w:val="28"/>
          <w:szCs w:val="28"/>
        </w:rPr>
        <w:t xml:space="preserve"> при обучении детей, особенно в ранне</w:t>
      </w:r>
      <w:r w:rsidRPr="000D5DEB">
        <w:rPr>
          <w:rFonts w:ascii="Times New Roman" w:hAnsi="Times New Roman" w:cs="Times New Roman"/>
          <w:sz w:val="28"/>
          <w:szCs w:val="28"/>
        </w:rPr>
        <w:t>м возрасте. 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DEB">
        <w:rPr>
          <w:rFonts w:ascii="Times New Roman" w:hAnsi="Times New Roman" w:cs="Times New Roman"/>
          <w:sz w:val="28"/>
          <w:szCs w:val="28"/>
        </w:rPr>
        <w:t xml:space="preserve">- это средство общения между воспитанником и воспитателем. </w:t>
      </w:r>
      <w:r w:rsidRPr="002048B6">
        <w:rPr>
          <w:rFonts w:ascii="Times New Roman" w:hAnsi="Times New Roman" w:cs="Times New Roman"/>
          <w:sz w:val="28"/>
          <w:szCs w:val="28"/>
        </w:rPr>
        <w:t xml:space="preserve">Ребёнку интересно играть, потому что он ещё маленький и умные фразы он не понимает, поэтому педагогу легче преподать любой материал в виде игры. </w:t>
      </w:r>
      <w:r w:rsidR="007A5EE5" w:rsidRPr="002048B6">
        <w:rPr>
          <w:rFonts w:ascii="Times New Roman" w:hAnsi="Times New Roman" w:cs="Times New Roman"/>
          <w:sz w:val="28"/>
          <w:szCs w:val="28"/>
        </w:rPr>
        <w:t xml:space="preserve">Игра помогает </w:t>
      </w:r>
      <w:r w:rsidR="007A5EE5" w:rsidRPr="00204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общую программу обучения и способствует </w:t>
      </w:r>
      <w:r w:rsidR="00B80EBE" w:rsidRPr="00204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лучшему </w:t>
      </w:r>
      <w:r w:rsidR="007A5EE5" w:rsidRPr="002048B6">
        <w:rPr>
          <w:rFonts w:ascii="Times New Roman" w:hAnsi="Times New Roman" w:cs="Times New Roman"/>
          <w:sz w:val="28"/>
          <w:szCs w:val="28"/>
          <w:shd w:val="clear" w:color="auto" w:fill="FFFFFF"/>
        </w:rPr>
        <w:t>запоминанию</w:t>
      </w:r>
      <w:r w:rsidR="00B80EBE" w:rsidRPr="00204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того или иного материала, а так же помогает ребенку применять полученные знания на практике. </w:t>
      </w:r>
      <w:r w:rsidR="007A5EE5" w:rsidRPr="00204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5EE5" w:rsidRPr="007A5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48B6">
        <w:rPr>
          <w:rFonts w:ascii="Times New Roman" w:hAnsi="Times New Roman" w:cs="Times New Roman"/>
          <w:sz w:val="28"/>
          <w:szCs w:val="28"/>
        </w:rPr>
        <w:t>Правильно и вовремя подобранные игра или пособие</w:t>
      </w:r>
      <w:r w:rsidRPr="002048B6">
        <w:rPr>
          <w:rFonts w:ascii="Times New Roman" w:hAnsi="Times New Roman" w:cs="Times New Roman"/>
          <w:sz w:val="28"/>
          <w:szCs w:val="28"/>
        </w:rPr>
        <w:t xml:space="preserve">, </w:t>
      </w:r>
      <w:r w:rsidR="002048B6">
        <w:rPr>
          <w:rFonts w:ascii="Times New Roman" w:hAnsi="Times New Roman" w:cs="Times New Roman"/>
          <w:sz w:val="28"/>
          <w:szCs w:val="28"/>
        </w:rPr>
        <w:t>будут</w:t>
      </w:r>
      <w:r w:rsidRPr="002048B6">
        <w:rPr>
          <w:rFonts w:ascii="Times New Roman" w:hAnsi="Times New Roman" w:cs="Times New Roman"/>
          <w:sz w:val="28"/>
          <w:szCs w:val="28"/>
        </w:rPr>
        <w:t xml:space="preserve"> полезн</w:t>
      </w:r>
      <w:r w:rsidR="002048B6">
        <w:rPr>
          <w:rFonts w:ascii="Times New Roman" w:hAnsi="Times New Roman" w:cs="Times New Roman"/>
          <w:sz w:val="28"/>
          <w:szCs w:val="28"/>
        </w:rPr>
        <w:t>ы</w:t>
      </w:r>
      <w:r w:rsidRPr="002048B6">
        <w:rPr>
          <w:rFonts w:ascii="Times New Roman" w:hAnsi="Times New Roman" w:cs="Times New Roman"/>
          <w:sz w:val="28"/>
          <w:szCs w:val="28"/>
        </w:rPr>
        <w:t xml:space="preserve"> и</w:t>
      </w:r>
      <w:r w:rsidR="002048B6">
        <w:rPr>
          <w:rFonts w:ascii="Times New Roman" w:hAnsi="Times New Roman" w:cs="Times New Roman"/>
          <w:sz w:val="28"/>
          <w:szCs w:val="28"/>
        </w:rPr>
        <w:t xml:space="preserve"> интересны</w:t>
      </w:r>
      <w:r w:rsidR="00DF6C7E" w:rsidRPr="002048B6">
        <w:rPr>
          <w:rFonts w:ascii="Times New Roman" w:hAnsi="Times New Roman" w:cs="Times New Roman"/>
          <w:sz w:val="28"/>
          <w:szCs w:val="28"/>
        </w:rPr>
        <w:t xml:space="preserve">. </w:t>
      </w:r>
      <w:r w:rsidR="003E6782" w:rsidRPr="002048B6">
        <w:rPr>
          <w:rFonts w:ascii="Times New Roman" w:hAnsi="Times New Roman" w:cs="Times New Roman"/>
          <w:sz w:val="28"/>
          <w:szCs w:val="28"/>
        </w:rPr>
        <w:t>Только тогда ребенок поймет и запомнит тот или иной материал и сможет применить полученные представления на практике.</w:t>
      </w:r>
    </w:p>
    <w:p w:rsidR="00460A7C" w:rsidRDefault="00B4203F" w:rsidP="008E560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AF1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C7E">
        <w:rPr>
          <w:rFonts w:ascii="Times New Roman" w:hAnsi="Times New Roman" w:cs="Times New Roman"/>
          <w:sz w:val="28"/>
          <w:szCs w:val="28"/>
        </w:rPr>
        <w:t>Создать условия для формирования интереса де</w:t>
      </w:r>
      <w:r w:rsidR="00AF1A9B">
        <w:rPr>
          <w:rFonts w:ascii="Times New Roman" w:hAnsi="Times New Roman" w:cs="Times New Roman"/>
          <w:sz w:val="28"/>
          <w:szCs w:val="28"/>
        </w:rPr>
        <w:t>т</w:t>
      </w:r>
      <w:r w:rsidR="00DF6C7E">
        <w:rPr>
          <w:rFonts w:ascii="Times New Roman" w:hAnsi="Times New Roman" w:cs="Times New Roman"/>
          <w:sz w:val="28"/>
          <w:szCs w:val="28"/>
        </w:rPr>
        <w:t>ей к природе и природным явлениям.</w:t>
      </w:r>
    </w:p>
    <w:p w:rsidR="00460A7C" w:rsidRDefault="00B4203F" w:rsidP="008E560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4E3A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C7E" w:rsidRDefault="00DF6C7E" w:rsidP="00B42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первичные представления о смене времен года</w:t>
      </w:r>
      <w:r w:rsidR="00AF1A9B">
        <w:rPr>
          <w:rFonts w:ascii="Times New Roman" w:hAnsi="Times New Roman" w:cs="Times New Roman"/>
          <w:sz w:val="28"/>
          <w:szCs w:val="28"/>
        </w:rPr>
        <w:t>;</w:t>
      </w:r>
    </w:p>
    <w:p w:rsidR="00DF6C7E" w:rsidRDefault="00DF6C7E" w:rsidP="00B420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A6D">
        <w:rPr>
          <w:rFonts w:ascii="Times New Roman" w:hAnsi="Times New Roman" w:cs="Times New Roman"/>
          <w:sz w:val="28"/>
          <w:szCs w:val="28"/>
        </w:rPr>
        <w:t>актив</w:t>
      </w:r>
      <w:r w:rsidR="00033563">
        <w:rPr>
          <w:rFonts w:ascii="Times New Roman" w:hAnsi="Times New Roman" w:cs="Times New Roman"/>
          <w:sz w:val="28"/>
          <w:szCs w:val="28"/>
        </w:rPr>
        <w:t>изировать</w:t>
      </w:r>
      <w:r w:rsidR="00427EEF">
        <w:rPr>
          <w:rFonts w:ascii="Times New Roman" w:hAnsi="Times New Roman" w:cs="Times New Roman"/>
          <w:sz w:val="28"/>
          <w:szCs w:val="28"/>
        </w:rPr>
        <w:t xml:space="preserve"> мышление у</w:t>
      </w:r>
      <w:r w:rsidR="00AF1A9B">
        <w:rPr>
          <w:rFonts w:ascii="Times New Roman" w:hAnsi="Times New Roman" w:cs="Times New Roman"/>
          <w:sz w:val="28"/>
          <w:szCs w:val="28"/>
        </w:rPr>
        <w:t xml:space="preserve"> и речь у детей;</w:t>
      </w:r>
      <w:proofErr w:type="gramEnd"/>
    </w:p>
    <w:p w:rsidR="004E3A6D" w:rsidRDefault="00DF6C7E" w:rsidP="00B42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E6782">
        <w:rPr>
          <w:rFonts w:ascii="Times New Roman" w:hAnsi="Times New Roman" w:cs="Times New Roman"/>
          <w:sz w:val="28"/>
          <w:szCs w:val="28"/>
        </w:rPr>
        <w:t>делать совместную деятельность с детьми более занимательной и</w:t>
      </w:r>
      <w:r w:rsidR="004E3A6D">
        <w:rPr>
          <w:rFonts w:ascii="Times New Roman" w:hAnsi="Times New Roman" w:cs="Times New Roman"/>
          <w:sz w:val="28"/>
          <w:szCs w:val="28"/>
        </w:rPr>
        <w:t xml:space="preserve"> э</w:t>
      </w:r>
      <w:r w:rsidR="003E6782">
        <w:rPr>
          <w:rFonts w:ascii="Times New Roman" w:hAnsi="Times New Roman" w:cs="Times New Roman"/>
          <w:sz w:val="28"/>
          <w:szCs w:val="28"/>
        </w:rPr>
        <w:t>моциональной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практических действий, с</w:t>
      </w:r>
      <w:r w:rsidR="00AF1A9B">
        <w:rPr>
          <w:rFonts w:ascii="Times New Roman" w:hAnsi="Times New Roman" w:cs="Times New Roman"/>
          <w:sz w:val="28"/>
          <w:szCs w:val="28"/>
        </w:rPr>
        <w:t>тимулирующих детскую активность;</w:t>
      </w:r>
    </w:p>
    <w:p w:rsidR="00DF6C7E" w:rsidRDefault="001B75C5" w:rsidP="00B42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опыт</w:t>
      </w:r>
      <w:r w:rsidR="00B80EBE">
        <w:rPr>
          <w:rFonts w:ascii="Times New Roman" w:hAnsi="Times New Roman" w:cs="Times New Roman"/>
          <w:sz w:val="28"/>
          <w:szCs w:val="28"/>
        </w:rPr>
        <w:t xml:space="preserve"> коллективных отношений.</w:t>
      </w:r>
    </w:p>
    <w:p w:rsidR="00B4203F" w:rsidRDefault="0065000E" w:rsidP="00C90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игрового материала: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369F0">
        <w:rPr>
          <w:rFonts w:ascii="Times New Roman" w:hAnsi="Times New Roman" w:cs="Times New Roman"/>
          <w:sz w:val="28"/>
          <w:szCs w:val="28"/>
        </w:rPr>
        <w:t xml:space="preserve">гровой материал выполнен из фетра и состоит из основного панно с деревом и деталей для каждого времени года: </w:t>
      </w:r>
    </w:p>
    <w:p w:rsidR="00C369F0" w:rsidRDefault="00C369F0" w:rsidP="008E5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C47">
        <w:rPr>
          <w:rFonts w:ascii="Times New Roman" w:hAnsi="Times New Roman" w:cs="Times New Roman"/>
          <w:b/>
          <w:i/>
          <w:sz w:val="28"/>
          <w:szCs w:val="28"/>
        </w:rPr>
        <w:t>- весна:</w:t>
      </w:r>
      <w:r>
        <w:rPr>
          <w:rFonts w:ascii="Times New Roman" w:hAnsi="Times New Roman" w:cs="Times New Roman"/>
          <w:sz w:val="28"/>
          <w:szCs w:val="28"/>
        </w:rPr>
        <w:t xml:space="preserve"> солнце, со</w:t>
      </w:r>
      <w:r w:rsidR="00044122">
        <w:rPr>
          <w:rFonts w:ascii="Times New Roman" w:hAnsi="Times New Roman" w:cs="Times New Roman"/>
          <w:sz w:val="28"/>
          <w:szCs w:val="28"/>
        </w:rPr>
        <w:t>лнце за тучкой, кустики травки, светло зеле</w:t>
      </w:r>
      <w:r w:rsidR="00AF1A9B">
        <w:rPr>
          <w:rFonts w:ascii="Times New Roman" w:hAnsi="Times New Roman" w:cs="Times New Roman"/>
          <w:sz w:val="28"/>
          <w:szCs w:val="28"/>
        </w:rPr>
        <w:t>ные листики, маленькие цветочки, воробьи, проталины, проталина с ручьем.</w:t>
      </w:r>
      <w:proofErr w:type="gramEnd"/>
    </w:p>
    <w:p w:rsidR="00C369F0" w:rsidRDefault="00C369F0" w:rsidP="008E5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47">
        <w:rPr>
          <w:rFonts w:ascii="Times New Roman" w:hAnsi="Times New Roman" w:cs="Times New Roman"/>
          <w:b/>
          <w:i/>
          <w:sz w:val="28"/>
          <w:szCs w:val="28"/>
        </w:rPr>
        <w:t>- лето:</w:t>
      </w:r>
      <w:r>
        <w:rPr>
          <w:rFonts w:ascii="Times New Roman" w:hAnsi="Times New Roman" w:cs="Times New Roman"/>
          <w:sz w:val="28"/>
          <w:szCs w:val="28"/>
        </w:rPr>
        <w:t xml:space="preserve"> зеленые листья, бабочки, цветы.</w:t>
      </w:r>
    </w:p>
    <w:p w:rsidR="00C369F0" w:rsidRDefault="00C369F0" w:rsidP="008E5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47">
        <w:rPr>
          <w:rFonts w:ascii="Times New Roman" w:hAnsi="Times New Roman" w:cs="Times New Roman"/>
          <w:b/>
          <w:i/>
          <w:sz w:val="28"/>
          <w:szCs w:val="28"/>
        </w:rPr>
        <w:lastRenderedPageBreak/>
        <w:t>- осень:</w:t>
      </w:r>
      <w:r>
        <w:rPr>
          <w:rFonts w:ascii="Times New Roman" w:hAnsi="Times New Roman" w:cs="Times New Roman"/>
          <w:sz w:val="28"/>
          <w:szCs w:val="28"/>
        </w:rPr>
        <w:t xml:space="preserve"> желтые и оранжевые листья, серые тучки с капельками и без капелек, белые облака.</w:t>
      </w:r>
    </w:p>
    <w:p w:rsidR="00C369F0" w:rsidRDefault="00C369F0" w:rsidP="008E5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47">
        <w:rPr>
          <w:rFonts w:ascii="Times New Roman" w:hAnsi="Times New Roman" w:cs="Times New Roman"/>
          <w:b/>
          <w:i/>
          <w:sz w:val="28"/>
          <w:szCs w:val="28"/>
        </w:rPr>
        <w:t>- зи</w:t>
      </w:r>
      <w:r w:rsidR="00AF1A9B" w:rsidRPr="003B7C47">
        <w:rPr>
          <w:rFonts w:ascii="Times New Roman" w:hAnsi="Times New Roman" w:cs="Times New Roman"/>
          <w:b/>
          <w:i/>
          <w:sz w:val="28"/>
          <w:szCs w:val="28"/>
        </w:rPr>
        <w:t>ма:</w:t>
      </w:r>
      <w:r w:rsidR="00AF1A9B">
        <w:rPr>
          <w:rFonts w:ascii="Times New Roman" w:hAnsi="Times New Roman" w:cs="Times New Roman"/>
          <w:sz w:val="28"/>
          <w:szCs w:val="28"/>
        </w:rPr>
        <w:t xml:space="preserve"> снежинки, сугробы, снеговик, снегири, синички.</w:t>
      </w:r>
      <w:r w:rsidR="00044122" w:rsidRPr="00044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8CE" w:rsidRDefault="00FD78CE" w:rsidP="00C90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CE"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r w:rsidR="003E6782">
        <w:rPr>
          <w:rFonts w:ascii="Times New Roman" w:hAnsi="Times New Roman" w:cs="Times New Roman"/>
          <w:b/>
          <w:sz w:val="28"/>
          <w:szCs w:val="28"/>
        </w:rPr>
        <w:t>пособия</w:t>
      </w:r>
      <w:r w:rsidRPr="00FD78C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782">
        <w:rPr>
          <w:rFonts w:ascii="Times New Roman" w:hAnsi="Times New Roman" w:cs="Times New Roman"/>
          <w:sz w:val="28"/>
          <w:szCs w:val="28"/>
        </w:rPr>
        <w:t>Пособие мобильно</w:t>
      </w:r>
      <w:r w:rsidR="00044122">
        <w:rPr>
          <w:rFonts w:ascii="Times New Roman" w:hAnsi="Times New Roman" w:cs="Times New Roman"/>
          <w:sz w:val="28"/>
          <w:szCs w:val="28"/>
        </w:rPr>
        <w:t xml:space="preserve"> и трансформируем</w:t>
      </w:r>
      <w:r w:rsidR="003E6782">
        <w:rPr>
          <w:rFonts w:ascii="Times New Roman" w:hAnsi="Times New Roman" w:cs="Times New Roman"/>
          <w:sz w:val="28"/>
          <w:szCs w:val="28"/>
        </w:rPr>
        <w:t>о</w:t>
      </w:r>
      <w:r w:rsidR="00044122">
        <w:rPr>
          <w:rFonts w:ascii="Times New Roman" w:hAnsi="Times New Roman" w:cs="Times New Roman"/>
          <w:sz w:val="28"/>
          <w:szCs w:val="28"/>
        </w:rPr>
        <w:t xml:space="preserve">. </w:t>
      </w:r>
      <w:r w:rsidR="003E6782">
        <w:rPr>
          <w:rFonts w:ascii="Times New Roman" w:hAnsi="Times New Roman" w:cs="Times New Roman"/>
          <w:sz w:val="28"/>
          <w:szCs w:val="28"/>
        </w:rPr>
        <w:t>Пособие</w:t>
      </w:r>
      <w:r w:rsidR="00044122">
        <w:rPr>
          <w:rFonts w:ascii="Times New Roman" w:hAnsi="Times New Roman" w:cs="Times New Roman"/>
          <w:sz w:val="28"/>
          <w:szCs w:val="28"/>
        </w:rPr>
        <w:t xml:space="preserve"> можно использовать для ежедневного наблюдения за природой и погодой. Все детали имеют липучку с тыльной стороны, что позволяет детям самим крепить необходимые детали к макету. </w:t>
      </w:r>
      <w:r w:rsidR="00BD1892">
        <w:rPr>
          <w:rFonts w:ascii="Times New Roman" w:hAnsi="Times New Roman" w:cs="Times New Roman"/>
          <w:sz w:val="28"/>
          <w:szCs w:val="28"/>
        </w:rPr>
        <w:t xml:space="preserve">Во время работы с макетом можно предложить детям определить количество листиков на дереве, </w:t>
      </w:r>
      <w:r w:rsidR="00BD1892" w:rsidRPr="000C0863">
        <w:rPr>
          <w:rFonts w:ascii="Times New Roman" w:hAnsi="Times New Roman" w:cs="Times New Roman"/>
          <w:sz w:val="28"/>
          <w:szCs w:val="28"/>
        </w:rPr>
        <w:t>цветов</w:t>
      </w:r>
      <w:r w:rsidR="000C0863" w:rsidRPr="000C0863">
        <w:rPr>
          <w:rFonts w:ascii="Times New Roman" w:hAnsi="Times New Roman" w:cs="Times New Roman"/>
          <w:sz w:val="28"/>
          <w:szCs w:val="28"/>
        </w:rPr>
        <w:t xml:space="preserve"> возле дерева</w:t>
      </w:r>
      <w:r w:rsidR="00BD1892" w:rsidRPr="000C0863">
        <w:rPr>
          <w:rFonts w:ascii="Times New Roman" w:hAnsi="Times New Roman" w:cs="Times New Roman"/>
          <w:sz w:val="28"/>
          <w:szCs w:val="28"/>
        </w:rPr>
        <w:t xml:space="preserve">, </w:t>
      </w:r>
      <w:r w:rsidR="000C0863" w:rsidRPr="000C0863">
        <w:rPr>
          <w:rFonts w:ascii="Times New Roman" w:hAnsi="Times New Roman" w:cs="Times New Roman"/>
          <w:sz w:val="28"/>
          <w:szCs w:val="28"/>
        </w:rPr>
        <w:t xml:space="preserve">летающих над цветами </w:t>
      </w:r>
      <w:r w:rsidR="00BD1892" w:rsidRPr="000C0863">
        <w:rPr>
          <w:rFonts w:ascii="Times New Roman" w:hAnsi="Times New Roman" w:cs="Times New Roman"/>
          <w:sz w:val="28"/>
          <w:szCs w:val="28"/>
        </w:rPr>
        <w:t>бабочек и т.</w:t>
      </w:r>
      <w:r w:rsidR="00BD1892">
        <w:rPr>
          <w:rFonts w:ascii="Times New Roman" w:hAnsi="Times New Roman" w:cs="Times New Roman"/>
          <w:sz w:val="28"/>
          <w:szCs w:val="28"/>
        </w:rPr>
        <w:t xml:space="preserve">п. </w:t>
      </w:r>
      <w:r w:rsidR="00044122">
        <w:rPr>
          <w:rFonts w:ascii="Times New Roman" w:hAnsi="Times New Roman" w:cs="Times New Roman"/>
          <w:sz w:val="28"/>
          <w:szCs w:val="28"/>
        </w:rPr>
        <w:t>Так же макет можно поп</w:t>
      </w:r>
      <w:r w:rsidR="00AF1A9B">
        <w:rPr>
          <w:rFonts w:ascii="Times New Roman" w:hAnsi="Times New Roman" w:cs="Times New Roman"/>
          <w:sz w:val="28"/>
          <w:szCs w:val="28"/>
        </w:rPr>
        <w:t>олнять дополнительными деталями,</w:t>
      </w:r>
      <w:r w:rsidR="00044122">
        <w:rPr>
          <w:rFonts w:ascii="Times New Roman" w:hAnsi="Times New Roman" w:cs="Times New Roman"/>
          <w:sz w:val="28"/>
          <w:szCs w:val="28"/>
        </w:rPr>
        <w:t xml:space="preserve"> что </w:t>
      </w:r>
      <w:r w:rsidR="00427EEF">
        <w:rPr>
          <w:rFonts w:ascii="Times New Roman" w:hAnsi="Times New Roman" w:cs="Times New Roman"/>
          <w:sz w:val="28"/>
          <w:szCs w:val="28"/>
        </w:rPr>
        <w:t>позволяет</w:t>
      </w:r>
      <w:r w:rsidR="00BB4CA4">
        <w:rPr>
          <w:rFonts w:ascii="Times New Roman" w:hAnsi="Times New Roman" w:cs="Times New Roman"/>
          <w:sz w:val="28"/>
          <w:szCs w:val="28"/>
        </w:rPr>
        <w:t xml:space="preserve"> </w:t>
      </w:r>
      <w:r w:rsidR="00044122">
        <w:rPr>
          <w:rFonts w:ascii="Times New Roman" w:hAnsi="Times New Roman" w:cs="Times New Roman"/>
          <w:sz w:val="28"/>
          <w:szCs w:val="28"/>
        </w:rPr>
        <w:t>расширит</w:t>
      </w:r>
      <w:r w:rsidR="00BB4CA4">
        <w:rPr>
          <w:rFonts w:ascii="Times New Roman" w:hAnsi="Times New Roman" w:cs="Times New Roman"/>
          <w:sz w:val="28"/>
          <w:szCs w:val="28"/>
        </w:rPr>
        <w:t>ь</w:t>
      </w:r>
      <w:r w:rsidR="00044122">
        <w:rPr>
          <w:rFonts w:ascii="Times New Roman" w:hAnsi="Times New Roman" w:cs="Times New Roman"/>
          <w:sz w:val="28"/>
          <w:szCs w:val="28"/>
        </w:rPr>
        <w:t xml:space="preserve"> его возможности. </w:t>
      </w:r>
    </w:p>
    <w:p w:rsidR="00FD78CE" w:rsidRPr="003E6782" w:rsidRDefault="00597BC8" w:rsidP="00C90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7B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Pr="004B39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397B">
        <w:rPr>
          <w:rFonts w:ascii="Times New Roman" w:hAnsi="Times New Roman" w:cs="Times New Roman"/>
          <w:sz w:val="28"/>
          <w:szCs w:val="28"/>
        </w:rPr>
        <w:t xml:space="preserve"> «Календарь природы» позволяет  не только  привлечь внимание детей к макету, но и стимулировать их к процессу обучения. </w:t>
      </w:r>
      <w:r w:rsidRPr="002048B6">
        <w:rPr>
          <w:rFonts w:ascii="Times New Roman" w:hAnsi="Times New Roman" w:cs="Times New Roman"/>
          <w:sz w:val="28"/>
          <w:szCs w:val="28"/>
        </w:rPr>
        <w:t xml:space="preserve">С помощью педагога и макета дети научатся </w:t>
      </w:r>
      <w:r w:rsidR="004B397B" w:rsidRPr="002048B6">
        <w:rPr>
          <w:rFonts w:ascii="Times New Roman" w:hAnsi="Times New Roman" w:cs="Times New Roman"/>
          <w:sz w:val="28"/>
          <w:szCs w:val="28"/>
        </w:rPr>
        <w:t>видеть</w:t>
      </w:r>
      <w:r w:rsidRPr="002048B6">
        <w:rPr>
          <w:rFonts w:ascii="Times New Roman" w:hAnsi="Times New Roman" w:cs="Times New Roman"/>
          <w:sz w:val="28"/>
          <w:szCs w:val="28"/>
        </w:rPr>
        <w:t xml:space="preserve"> изменения в природе: </w:t>
      </w:r>
      <w:r w:rsidRPr="003E6782">
        <w:rPr>
          <w:rFonts w:ascii="Times New Roman" w:hAnsi="Times New Roman" w:cs="Times New Roman"/>
          <w:sz w:val="28"/>
          <w:szCs w:val="28"/>
        </w:rPr>
        <w:t>становится холоднее, идут дожди, птицы улетают в теплые края; научатся узнавать и называть время года.</w:t>
      </w:r>
      <w:r w:rsidR="00C90B45">
        <w:rPr>
          <w:rFonts w:ascii="Times New Roman" w:hAnsi="Times New Roman" w:cs="Times New Roman"/>
          <w:sz w:val="28"/>
          <w:szCs w:val="28"/>
        </w:rPr>
        <w:t xml:space="preserve"> </w:t>
      </w:r>
      <w:r w:rsidR="003E6782">
        <w:rPr>
          <w:rFonts w:ascii="Times New Roman" w:hAnsi="Times New Roman" w:cs="Times New Roman"/>
          <w:sz w:val="28"/>
          <w:szCs w:val="28"/>
        </w:rPr>
        <w:t>Пособие интересно</w:t>
      </w:r>
      <w:r w:rsidR="00C90B45">
        <w:rPr>
          <w:rFonts w:ascii="Times New Roman" w:hAnsi="Times New Roman" w:cs="Times New Roman"/>
          <w:sz w:val="28"/>
          <w:szCs w:val="28"/>
        </w:rPr>
        <w:t xml:space="preserve"> тем, что отмечать изменения в</w:t>
      </w:r>
      <w:r w:rsidRPr="003E6782">
        <w:rPr>
          <w:rFonts w:ascii="Times New Roman" w:hAnsi="Times New Roman" w:cs="Times New Roman"/>
          <w:sz w:val="28"/>
          <w:szCs w:val="28"/>
        </w:rPr>
        <w:t xml:space="preserve"> пог</w:t>
      </w:r>
      <w:r w:rsidR="00427EEF">
        <w:rPr>
          <w:rFonts w:ascii="Times New Roman" w:hAnsi="Times New Roman" w:cs="Times New Roman"/>
          <w:sz w:val="28"/>
          <w:szCs w:val="28"/>
        </w:rPr>
        <w:t>оде</w:t>
      </w:r>
      <w:r w:rsidR="00C90B45">
        <w:rPr>
          <w:rFonts w:ascii="Times New Roman" w:hAnsi="Times New Roman" w:cs="Times New Roman"/>
          <w:sz w:val="28"/>
          <w:szCs w:val="28"/>
        </w:rPr>
        <w:t xml:space="preserve"> можно не выходя из группы</w:t>
      </w:r>
      <w:r w:rsidRPr="003E6782">
        <w:rPr>
          <w:rFonts w:ascii="Times New Roman" w:hAnsi="Times New Roman" w:cs="Times New Roman"/>
          <w:sz w:val="28"/>
          <w:szCs w:val="28"/>
        </w:rPr>
        <w:t xml:space="preserve">. </w:t>
      </w:r>
      <w:r w:rsidR="00C90B45" w:rsidRPr="002048B6">
        <w:rPr>
          <w:rFonts w:ascii="Times New Roman" w:hAnsi="Times New Roman" w:cs="Times New Roman"/>
          <w:sz w:val="28"/>
          <w:szCs w:val="28"/>
        </w:rPr>
        <w:t>Пособие</w:t>
      </w:r>
      <w:r w:rsidRPr="002048B6">
        <w:rPr>
          <w:rFonts w:ascii="Times New Roman" w:hAnsi="Times New Roman" w:cs="Times New Roman"/>
          <w:sz w:val="28"/>
          <w:szCs w:val="28"/>
        </w:rPr>
        <w:t xml:space="preserve"> призван</w:t>
      </w:r>
      <w:r w:rsidR="00C90B45" w:rsidRPr="002048B6">
        <w:rPr>
          <w:rFonts w:ascii="Times New Roman" w:hAnsi="Times New Roman" w:cs="Times New Roman"/>
          <w:sz w:val="28"/>
          <w:szCs w:val="28"/>
        </w:rPr>
        <w:t>о</w:t>
      </w:r>
      <w:r w:rsidRPr="002048B6">
        <w:rPr>
          <w:rFonts w:ascii="Times New Roman" w:hAnsi="Times New Roman" w:cs="Times New Roman"/>
          <w:sz w:val="28"/>
          <w:szCs w:val="28"/>
        </w:rPr>
        <w:t xml:space="preserve"> воздействовать на эмоциональную сферу малыша посредством различных фигурок из фетра</w:t>
      </w:r>
      <w:r w:rsidR="00C90B45" w:rsidRPr="002048B6">
        <w:rPr>
          <w:rFonts w:ascii="Times New Roman" w:hAnsi="Times New Roman" w:cs="Times New Roman"/>
          <w:sz w:val="28"/>
          <w:szCs w:val="28"/>
        </w:rPr>
        <w:t xml:space="preserve"> и взаимодействия с ними</w:t>
      </w:r>
      <w:r w:rsidRPr="002048B6">
        <w:rPr>
          <w:rFonts w:ascii="Times New Roman" w:hAnsi="Times New Roman" w:cs="Times New Roman"/>
          <w:sz w:val="28"/>
          <w:szCs w:val="28"/>
        </w:rPr>
        <w:t>, символизирующими зиму, весну, лето, осень, чтобы ребенок наглядно</w:t>
      </w:r>
      <w:r w:rsidRPr="000C086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3E6782">
        <w:rPr>
          <w:rFonts w:ascii="Times New Roman" w:hAnsi="Times New Roman" w:cs="Times New Roman"/>
          <w:sz w:val="28"/>
          <w:szCs w:val="28"/>
        </w:rPr>
        <w:t xml:space="preserve">и посредством непосредственной деятельности </w:t>
      </w:r>
      <w:bookmarkStart w:id="0" w:name="_GoBack"/>
      <w:bookmarkEnd w:id="0"/>
      <w:r w:rsidRPr="003E6782">
        <w:rPr>
          <w:rFonts w:ascii="Times New Roman" w:hAnsi="Times New Roman" w:cs="Times New Roman"/>
          <w:sz w:val="28"/>
          <w:szCs w:val="28"/>
        </w:rPr>
        <w:t>знакомился с годовым циклом природы.</w:t>
      </w:r>
    </w:p>
    <w:p w:rsidR="00597BC8" w:rsidRPr="003E6782" w:rsidRDefault="00597BC8" w:rsidP="00C90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82">
        <w:rPr>
          <w:rFonts w:ascii="Times New Roman" w:hAnsi="Times New Roman" w:cs="Times New Roman"/>
          <w:sz w:val="28"/>
          <w:szCs w:val="28"/>
        </w:rPr>
        <w:t>Выполняя действия с макетом и предлагающимися фигурками,  ребенок непременно запомнит названия времен года, их очередность, научится воспринимать красоту окружающего мира во всех ее проявлениях.</w:t>
      </w:r>
      <w:r w:rsidR="00C90B45">
        <w:rPr>
          <w:rFonts w:ascii="Times New Roman" w:hAnsi="Times New Roman" w:cs="Times New Roman"/>
          <w:sz w:val="28"/>
          <w:szCs w:val="28"/>
        </w:rPr>
        <w:t xml:space="preserve"> </w:t>
      </w:r>
      <w:r w:rsidRPr="003E6782">
        <w:rPr>
          <w:rFonts w:ascii="Times New Roman" w:hAnsi="Times New Roman" w:cs="Times New Roman"/>
          <w:sz w:val="28"/>
          <w:szCs w:val="28"/>
        </w:rPr>
        <w:t>Так же макет позволяет изменять данные о погоде на протяжении всего дня.</w:t>
      </w:r>
    </w:p>
    <w:p w:rsidR="00C969FD" w:rsidRDefault="00B4203F" w:rsidP="00C90B45">
      <w:pPr>
        <w:tabs>
          <w:tab w:val="left" w:pos="710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3E6782">
        <w:rPr>
          <w:rFonts w:ascii="Times New Roman" w:hAnsi="Times New Roman" w:cs="Times New Roman"/>
          <w:b/>
          <w:sz w:val="28"/>
          <w:szCs w:val="28"/>
        </w:rPr>
        <w:tab/>
      </w:r>
    </w:p>
    <w:p w:rsidR="00FD78CE" w:rsidRDefault="002A41A5" w:rsidP="00FD78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детям после прогулки и наблюдения за природой и погодой, оформить макет дерева при помощи воспитателя,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увиденным на улице. Для этого воспитатель использует наводящие вопросы и предлагает детям дополнительные детали (солнце, листья, траву и т.д.).</w:t>
      </w:r>
    </w:p>
    <w:p w:rsidR="00C01DF5" w:rsidRPr="00C90B45" w:rsidRDefault="00C01DF5" w:rsidP="00C01DF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B45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2A41A5" w:rsidRPr="002B6233" w:rsidRDefault="002A41A5" w:rsidP="00C01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видели на прогулке</w:t>
      </w:r>
      <w:r w:rsidR="002B6233" w:rsidRPr="002B6233">
        <w:rPr>
          <w:rFonts w:ascii="Times New Roman" w:hAnsi="Times New Roman" w:cs="Times New Roman"/>
          <w:sz w:val="28"/>
          <w:szCs w:val="28"/>
        </w:rPr>
        <w:t>?</w:t>
      </w:r>
    </w:p>
    <w:p w:rsidR="002A41A5" w:rsidRPr="002B6233" w:rsidRDefault="002A41A5" w:rsidP="00C01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солнце светит</w:t>
      </w:r>
      <w:r w:rsidR="002B6233" w:rsidRPr="002B6233">
        <w:rPr>
          <w:rFonts w:ascii="Times New Roman" w:hAnsi="Times New Roman" w:cs="Times New Roman"/>
          <w:sz w:val="28"/>
          <w:szCs w:val="28"/>
        </w:rPr>
        <w:t>?</w:t>
      </w:r>
    </w:p>
    <w:p w:rsidR="002A41A5" w:rsidRPr="002B6233" w:rsidRDefault="002A41A5" w:rsidP="00C01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небо сегодня</w:t>
      </w:r>
      <w:r w:rsidR="002B6233" w:rsidRPr="002B6233">
        <w:rPr>
          <w:rFonts w:ascii="Times New Roman" w:hAnsi="Times New Roman" w:cs="Times New Roman"/>
          <w:sz w:val="28"/>
          <w:szCs w:val="28"/>
        </w:rPr>
        <w:t>?</w:t>
      </w:r>
    </w:p>
    <w:p w:rsidR="002A41A5" w:rsidRPr="009A2D85" w:rsidRDefault="002A41A5" w:rsidP="00C01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Идет дождь или снег</w:t>
      </w:r>
      <w:r w:rsidR="002B6233" w:rsidRPr="009A2D85">
        <w:rPr>
          <w:rFonts w:ascii="Times New Roman" w:hAnsi="Times New Roman" w:cs="Times New Roman"/>
          <w:sz w:val="28"/>
          <w:szCs w:val="28"/>
        </w:rPr>
        <w:t>?</w:t>
      </w:r>
    </w:p>
    <w:p w:rsidR="002A41A5" w:rsidRDefault="002A41A5" w:rsidP="002A41A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485B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ориентируясь на </w:t>
      </w:r>
      <w:r w:rsidR="00485BD9">
        <w:rPr>
          <w:rFonts w:ascii="Times New Roman" w:hAnsi="Times New Roman" w:cs="Times New Roman"/>
          <w:sz w:val="28"/>
          <w:szCs w:val="28"/>
        </w:rPr>
        <w:t>свои наблюдения и помощь воспитателя при необходимости, оформляют дерево.</w:t>
      </w:r>
    </w:p>
    <w:p w:rsidR="00485BD9" w:rsidRDefault="00485BD9" w:rsidP="002A41A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 возможно изменения вариантов оформления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в соответствии с изменениями в погоде. </w:t>
      </w:r>
    </w:p>
    <w:p w:rsidR="00485BD9" w:rsidRPr="00C90B45" w:rsidRDefault="002B6233" w:rsidP="002A41A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B45">
        <w:rPr>
          <w:rFonts w:ascii="Times New Roman" w:hAnsi="Times New Roman" w:cs="Times New Roman"/>
          <w:b/>
          <w:i/>
          <w:sz w:val="28"/>
          <w:szCs w:val="28"/>
        </w:rPr>
        <w:t>Например,</w:t>
      </w:r>
      <w:r w:rsidR="00485BD9" w:rsidRPr="00C90B45">
        <w:rPr>
          <w:rFonts w:ascii="Times New Roman" w:hAnsi="Times New Roman" w:cs="Times New Roman"/>
          <w:b/>
          <w:i/>
          <w:sz w:val="28"/>
          <w:szCs w:val="28"/>
        </w:rPr>
        <w:t xml:space="preserve"> после сон часа:</w:t>
      </w:r>
    </w:p>
    <w:p w:rsidR="00C01DF5" w:rsidRPr="00C01DF5" w:rsidRDefault="00C01DF5" w:rsidP="00485B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DF5">
        <w:rPr>
          <w:rFonts w:ascii="Times New Roman" w:hAnsi="Times New Roman" w:cs="Times New Roman"/>
          <w:sz w:val="28"/>
          <w:szCs w:val="28"/>
        </w:rPr>
        <w:t>— Де</w:t>
      </w:r>
      <w:r w:rsidR="00485BD9">
        <w:rPr>
          <w:rFonts w:ascii="Times New Roman" w:hAnsi="Times New Roman" w:cs="Times New Roman"/>
          <w:sz w:val="28"/>
          <w:szCs w:val="28"/>
        </w:rPr>
        <w:t>ти, д</w:t>
      </w:r>
      <w:r w:rsidRPr="00C01DF5">
        <w:rPr>
          <w:rFonts w:ascii="Times New Roman" w:hAnsi="Times New Roman" w:cs="Times New Roman"/>
          <w:sz w:val="28"/>
          <w:szCs w:val="28"/>
        </w:rPr>
        <w:t xml:space="preserve">авайте выглянем в окошко и </w:t>
      </w:r>
      <w:r w:rsidR="00485BD9">
        <w:rPr>
          <w:rFonts w:ascii="Times New Roman" w:hAnsi="Times New Roman" w:cs="Times New Roman"/>
          <w:sz w:val="28"/>
          <w:szCs w:val="28"/>
        </w:rPr>
        <w:t>посмотрим, как изменилась погода, пока мы спали.</w:t>
      </w:r>
    </w:p>
    <w:p w:rsidR="00C01DF5" w:rsidRDefault="00485BD9" w:rsidP="00C969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Было солнышко</w:t>
      </w:r>
      <w:r w:rsidR="00C96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сейчас его спрятали тучки.</w:t>
      </w:r>
    </w:p>
    <w:p w:rsidR="00485BD9" w:rsidRPr="00C01DF5" w:rsidRDefault="00485BD9" w:rsidP="00C969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C90B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C90B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заменяют солнце на тучки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1DF5" w:rsidRDefault="00C01DF5" w:rsidP="00C90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DF5">
        <w:rPr>
          <w:rFonts w:ascii="Times New Roman" w:hAnsi="Times New Roman" w:cs="Times New Roman"/>
          <w:sz w:val="28"/>
          <w:szCs w:val="28"/>
        </w:rPr>
        <w:t>Таким образом</w:t>
      </w:r>
      <w:r w:rsidR="00485BD9">
        <w:rPr>
          <w:rFonts w:ascii="Times New Roman" w:hAnsi="Times New Roman" w:cs="Times New Roman"/>
          <w:sz w:val="28"/>
          <w:szCs w:val="28"/>
        </w:rPr>
        <w:t>,</w:t>
      </w:r>
      <w:r w:rsidRPr="00C01DF5">
        <w:rPr>
          <w:rFonts w:ascii="Times New Roman" w:hAnsi="Times New Roman" w:cs="Times New Roman"/>
          <w:sz w:val="28"/>
          <w:szCs w:val="28"/>
        </w:rPr>
        <w:t xml:space="preserve"> </w:t>
      </w:r>
      <w:r w:rsidR="00485BD9">
        <w:rPr>
          <w:rFonts w:ascii="Times New Roman" w:hAnsi="Times New Roman" w:cs="Times New Roman"/>
          <w:sz w:val="28"/>
          <w:szCs w:val="28"/>
        </w:rPr>
        <w:t>у детей</w:t>
      </w:r>
      <w:r w:rsidRPr="00C01DF5">
        <w:rPr>
          <w:rFonts w:ascii="Times New Roman" w:hAnsi="Times New Roman" w:cs="Times New Roman"/>
          <w:sz w:val="28"/>
          <w:szCs w:val="28"/>
        </w:rPr>
        <w:t xml:space="preserve"> </w:t>
      </w:r>
      <w:r w:rsidR="00485BD9">
        <w:rPr>
          <w:rFonts w:ascii="Times New Roman" w:hAnsi="Times New Roman" w:cs="Times New Roman"/>
          <w:sz w:val="28"/>
          <w:szCs w:val="28"/>
        </w:rPr>
        <w:t xml:space="preserve">формируются представления об </w:t>
      </w:r>
      <w:r w:rsidRPr="00C01DF5">
        <w:rPr>
          <w:rFonts w:ascii="Times New Roman" w:hAnsi="Times New Roman" w:cs="Times New Roman"/>
          <w:sz w:val="28"/>
          <w:szCs w:val="28"/>
        </w:rPr>
        <w:t>изменения</w:t>
      </w:r>
      <w:r w:rsidR="00485BD9">
        <w:rPr>
          <w:rFonts w:ascii="Times New Roman" w:hAnsi="Times New Roman" w:cs="Times New Roman"/>
          <w:sz w:val="28"/>
          <w:szCs w:val="28"/>
        </w:rPr>
        <w:t>х</w:t>
      </w:r>
      <w:r w:rsidRPr="00C01DF5">
        <w:rPr>
          <w:rFonts w:ascii="Times New Roman" w:hAnsi="Times New Roman" w:cs="Times New Roman"/>
          <w:sz w:val="28"/>
          <w:szCs w:val="28"/>
        </w:rPr>
        <w:t xml:space="preserve"> в природе: похолодало, осадки, ветер, листопад и т.д., устанавливать простейшие связи между явлениями живой и неживой природы (похолодало – исчезли бабочки, отцвели цветы и т.д.)</w:t>
      </w:r>
    </w:p>
    <w:p w:rsidR="004B6873" w:rsidRDefault="004B6873" w:rsidP="003153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5E9" w:rsidRDefault="00315315" w:rsidP="004135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024AC4D" wp14:editId="79F2E4C1">
            <wp:simplePos x="0" y="0"/>
            <wp:positionH relativeFrom="column">
              <wp:posOffset>4176375</wp:posOffset>
            </wp:positionH>
            <wp:positionV relativeFrom="paragraph">
              <wp:posOffset>2713908</wp:posOffset>
            </wp:positionV>
            <wp:extent cx="2211705" cy="2952115"/>
            <wp:effectExtent l="19050" t="0" r="17145" b="934085"/>
            <wp:wrapNone/>
            <wp:docPr id="4" name="Рисунок 4" descr="C:\Users\Professional\Desktop\Для атестации\Для портфолио\Дидактические игры и  пособия\WhatsApp Image 2020-04-20 at 15.17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Desktop\Для атестации\Для портфолио\Дидактические игры и  пособия\WhatsApp Image 2020-04-20 at 15.17.56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57"/>
                    <a:stretch/>
                  </pic:blipFill>
                  <pic:spPr bwMode="auto">
                    <a:xfrm>
                      <a:off x="0" y="0"/>
                      <a:ext cx="2211705" cy="29521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4CC4C7" wp14:editId="5125EBF8">
            <wp:simplePos x="0" y="0"/>
            <wp:positionH relativeFrom="column">
              <wp:posOffset>1256030</wp:posOffset>
            </wp:positionH>
            <wp:positionV relativeFrom="paragraph">
              <wp:posOffset>1149985</wp:posOffset>
            </wp:positionV>
            <wp:extent cx="4128770" cy="3096895"/>
            <wp:effectExtent l="19050" t="0" r="24130" b="998855"/>
            <wp:wrapNone/>
            <wp:docPr id="5" name="Рисунок 5" descr="C:\Users\Professional\Desktop\Для атестации\Для портфолио\Дидактические игры и  пособия\20200423_13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essional\Desktop\Для атестации\Для портфолио\Дидактические игры и  пособия\20200423_1347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28770" cy="30968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DA7597" wp14:editId="75DDFC4A">
            <wp:extent cx="3028160" cy="2271466"/>
            <wp:effectExtent l="16192" t="2858" r="17463" b="950912"/>
            <wp:docPr id="3" name="Рисунок 3" descr="C:\Users\Professional\Desktop\Для атестации\Для портфолио\Дидактические игры и  пособия\20200423_13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Для атестации\Для портфолио\Дидактические игры и  пособия\20200423_1343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8961" cy="22795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135E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135E9" w:rsidRDefault="004135E9" w:rsidP="00413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5E9" w:rsidRDefault="004135E9" w:rsidP="00413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5E9" w:rsidRDefault="004135E9" w:rsidP="00413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5E9" w:rsidRDefault="004135E9" w:rsidP="00413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5E9" w:rsidRDefault="004135E9" w:rsidP="00413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5E9" w:rsidRPr="00A80344" w:rsidRDefault="004135E9" w:rsidP="004135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35E9" w:rsidRPr="00A80344" w:rsidSect="00B420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3F"/>
    <w:rsid w:val="00033563"/>
    <w:rsid w:val="00044122"/>
    <w:rsid w:val="000C0863"/>
    <w:rsid w:val="000D5DEB"/>
    <w:rsid w:val="001B75C5"/>
    <w:rsid w:val="002048B6"/>
    <w:rsid w:val="002A41A5"/>
    <w:rsid w:val="002B6233"/>
    <w:rsid w:val="00315315"/>
    <w:rsid w:val="003B7C47"/>
    <w:rsid w:val="003D32E1"/>
    <w:rsid w:val="003E6782"/>
    <w:rsid w:val="00404172"/>
    <w:rsid w:val="004135E9"/>
    <w:rsid w:val="00427EEF"/>
    <w:rsid w:val="00460A7C"/>
    <w:rsid w:val="00485BD9"/>
    <w:rsid w:val="00486F73"/>
    <w:rsid w:val="004B397B"/>
    <w:rsid w:val="004B6873"/>
    <w:rsid w:val="004E3A6D"/>
    <w:rsid w:val="00535843"/>
    <w:rsid w:val="00597BC8"/>
    <w:rsid w:val="00631503"/>
    <w:rsid w:val="0065000E"/>
    <w:rsid w:val="00696383"/>
    <w:rsid w:val="007A5EE5"/>
    <w:rsid w:val="00870AB9"/>
    <w:rsid w:val="00890D43"/>
    <w:rsid w:val="008E560D"/>
    <w:rsid w:val="009A2D85"/>
    <w:rsid w:val="00A7324A"/>
    <w:rsid w:val="00A80344"/>
    <w:rsid w:val="00AF1A9B"/>
    <w:rsid w:val="00B4203F"/>
    <w:rsid w:val="00B80EBE"/>
    <w:rsid w:val="00BB4CA4"/>
    <w:rsid w:val="00BD1892"/>
    <w:rsid w:val="00C01DF5"/>
    <w:rsid w:val="00C369F0"/>
    <w:rsid w:val="00C90B45"/>
    <w:rsid w:val="00C969FD"/>
    <w:rsid w:val="00DA3B16"/>
    <w:rsid w:val="00DF6C7E"/>
    <w:rsid w:val="00F35075"/>
    <w:rsid w:val="00F5431B"/>
    <w:rsid w:val="00F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33</cp:revision>
  <cp:lastPrinted>2020-02-04T07:20:00Z</cp:lastPrinted>
  <dcterms:created xsi:type="dcterms:W3CDTF">2019-03-12T08:08:00Z</dcterms:created>
  <dcterms:modified xsi:type="dcterms:W3CDTF">2020-08-16T10:36:00Z</dcterms:modified>
</cp:coreProperties>
</file>